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93CC2" w14:textId="5DEFDC25" w:rsidR="00A23644" w:rsidRPr="00AD6D78" w:rsidRDefault="00000000" w:rsidP="00AD6D78">
      <w:pPr>
        <w:pStyle w:val="Heading1"/>
        <w:ind w:left="0"/>
        <w:rPr>
          <w:rFonts w:asciiTheme="minorHAnsi" w:hAnsiTheme="minorHAnsi" w:cstheme="minorHAnsi"/>
          <w:sz w:val="24"/>
          <w:szCs w:val="28"/>
        </w:rPr>
      </w:pPr>
      <w:r w:rsidRPr="00AD6D78">
        <w:rPr>
          <w:rFonts w:asciiTheme="minorHAnsi" w:hAnsiTheme="minorHAnsi" w:cstheme="minorHAnsi"/>
          <w:sz w:val="24"/>
          <w:szCs w:val="28"/>
        </w:rPr>
        <w:t>ΒΙΟΓΡΑΦΙΚΟ</w:t>
      </w:r>
    </w:p>
    <w:p w14:paraId="751CDDC7" w14:textId="77777777" w:rsidR="00A23644" w:rsidRPr="00AD6D78" w:rsidRDefault="00000000">
      <w:pPr>
        <w:spacing w:after="62" w:line="247" w:lineRule="auto"/>
        <w:ind w:left="10" w:hanging="10"/>
        <w:rPr>
          <w:rFonts w:asciiTheme="minorHAnsi" w:hAnsiTheme="minorHAnsi" w:cstheme="minorHAnsi"/>
          <w:sz w:val="24"/>
          <w:szCs w:val="24"/>
        </w:rPr>
      </w:pPr>
      <w:proofErr w:type="spellStart"/>
      <w:r w:rsidRPr="00AD6D78">
        <w:rPr>
          <w:rFonts w:asciiTheme="minorHAnsi" w:hAnsiTheme="minorHAnsi" w:cstheme="minorHAnsi"/>
          <w:sz w:val="24"/>
          <w:szCs w:val="24"/>
        </w:rPr>
        <w:t>Αλέξ</w:t>
      </w:r>
      <w:proofErr w:type="spellEnd"/>
      <w:r w:rsidRPr="00AD6D78">
        <w:rPr>
          <w:rFonts w:asciiTheme="minorHAnsi" w:hAnsiTheme="minorHAnsi" w:cstheme="minorHAnsi"/>
          <w:sz w:val="24"/>
          <w:szCs w:val="24"/>
        </w:rPr>
        <w:t xml:space="preserve">ανδρος </w:t>
      </w:r>
      <w:proofErr w:type="spellStart"/>
      <w:r w:rsidRPr="00AD6D78">
        <w:rPr>
          <w:rFonts w:asciiTheme="minorHAnsi" w:hAnsiTheme="minorHAnsi" w:cstheme="minorHAnsi"/>
          <w:sz w:val="24"/>
          <w:szCs w:val="24"/>
        </w:rPr>
        <w:t>Νικόλ</w:t>
      </w:r>
      <w:proofErr w:type="spellEnd"/>
      <w:r w:rsidRPr="00AD6D78">
        <w:rPr>
          <w:rFonts w:asciiTheme="minorHAnsi" w:hAnsiTheme="minorHAnsi" w:cstheme="minorHAnsi"/>
          <w:sz w:val="24"/>
          <w:szCs w:val="24"/>
        </w:rPr>
        <w:t>αος Μπαλα</w:t>
      </w:r>
      <w:proofErr w:type="spellStart"/>
      <w:r w:rsidRPr="00AD6D78">
        <w:rPr>
          <w:rFonts w:asciiTheme="minorHAnsi" w:hAnsiTheme="minorHAnsi" w:cstheme="minorHAnsi"/>
          <w:sz w:val="24"/>
          <w:szCs w:val="24"/>
        </w:rPr>
        <w:t>μώτης</w:t>
      </w:r>
      <w:proofErr w:type="spellEnd"/>
      <w:r w:rsidRPr="00AD6D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750C82" w14:textId="77777777" w:rsidR="00A23644" w:rsidRPr="00AD6D78" w:rsidRDefault="00000000" w:rsidP="00AD6D78">
      <w:pPr>
        <w:spacing w:before="240" w:after="0" w:line="247" w:lineRule="auto"/>
        <w:ind w:left="0" w:right="-391" w:hanging="10"/>
        <w:rPr>
          <w:rFonts w:asciiTheme="minorHAnsi" w:hAnsiTheme="minorHAnsi" w:cstheme="minorHAnsi"/>
          <w:sz w:val="24"/>
          <w:szCs w:val="24"/>
        </w:rPr>
      </w:pPr>
      <w:r w:rsidRPr="00AD6D78">
        <w:rPr>
          <w:rFonts w:asciiTheme="minorHAnsi" w:hAnsiTheme="minorHAnsi" w:cstheme="minorHAnsi"/>
          <w:b/>
          <w:sz w:val="24"/>
          <w:szCs w:val="24"/>
        </w:rPr>
        <w:t>ΣΠΟΥΔΕΣ</w:t>
      </w:r>
      <w:r w:rsidRPr="00AD6D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223661" w14:textId="77777777" w:rsidR="00AD6D78" w:rsidRDefault="00000000">
      <w:pPr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AD6D78">
        <w:rPr>
          <w:rFonts w:asciiTheme="minorHAnsi" w:hAnsiTheme="minorHAnsi" w:cstheme="minorHAnsi"/>
          <w:sz w:val="24"/>
          <w:szCs w:val="24"/>
        </w:rPr>
        <w:t xml:space="preserve">2020-2021 Royal Holloway University of London. </w:t>
      </w:r>
    </w:p>
    <w:p w14:paraId="25D50C67" w14:textId="0B5AA2BF" w:rsidR="00A23644" w:rsidRPr="00AD6D78" w:rsidRDefault="00000000">
      <w:pPr>
        <w:spacing w:line="276" w:lineRule="auto"/>
        <w:ind w:left="0"/>
        <w:rPr>
          <w:rFonts w:asciiTheme="minorHAnsi" w:hAnsiTheme="minorHAnsi" w:cstheme="minorHAnsi"/>
          <w:i/>
          <w:iCs/>
          <w:sz w:val="24"/>
          <w:szCs w:val="24"/>
          <w:lang w:val="el-GR"/>
        </w:rPr>
      </w:pPr>
      <w:r w:rsidRPr="00AD6D78">
        <w:rPr>
          <w:rFonts w:asciiTheme="minorHAnsi" w:hAnsiTheme="minorHAnsi" w:cstheme="minorHAnsi"/>
          <w:i/>
          <w:iCs/>
          <w:sz w:val="24"/>
          <w:szCs w:val="24"/>
          <w:lang w:val="el-GR"/>
        </w:rPr>
        <w:t>Μεταπτυχιακό (</w:t>
      </w:r>
      <w:r w:rsidRPr="00AD6D78">
        <w:rPr>
          <w:rFonts w:asciiTheme="minorHAnsi" w:hAnsiTheme="minorHAnsi" w:cstheme="minorHAnsi"/>
          <w:i/>
          <w:iCs/>
          <w:sz w:val="24"/>
          <w:szCs w:val="24"/>
          <w:lang w:val="en-US"/>
        </w:rPr>
        <w:t>Master</w:t>
      </w:r>
      <w:r w:rsidRPr="00AD6D78">
        <w:rPr>
          <w:rFonts w:asciiTheme="minorHAnsi" w:hAnsiTheme="minorHAnsi" w:cstheme="minorHAnsi"/>
          <w:i/>
          <w:iCs/>
          <w:sz w:val="24"/>
          <w:szCs w:val="24"/>
          <w:lang w:val="el-GR"/>
        </w:rPr>
        <w:t xml:space="preserve">) στην Σκηνοθεσία Θεάτρου.  </w:t>
      </w:r>
    </w:p>
    <w:p w14:paraId="119A7783" w14:textId="77777777" w:rsidR="00AD6D78" w:rsidRDefault="00000000" w:rsidP="00AD6D78">
      <w:pPr>
        <w:spacing w:after="0" w:line="276" w:lineRule="auto"/>
        <w:ind w:left="0"/>
        <w:rPr>
          <w:rFonts w:asciiTheme="minorHAnsi" w:hAnsiTheme="minorHAnsi" w:cstheme="minorHAnsi"/>
          <w:sz w:val="24"/>
          <w:szCs w:val="24"/>
          <w:lang w:val="el-GR"/>
        </w:rPr>
      </w:pP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2019-2020 </w:t>
      </w:r>
      <w:r w:rsidRPr="00AD6D78">
        <w:rPr>
          <w:rFonts w:asciiTheme="minorHAnsi" w:hAnsiTheme="minorHAnsi" w:cstheme="minorHAnsi"/>
          <w:sz w:val="24"/>
          <w:szCs w:val="24"/>
        </w:rPr>
        <w:t>Edinburgh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AD6D78">
        <w:rPr>
          <w:rFonts w:asciiTheme="minorHAnsi" w:hAnsiTheme="minorHAnsi" w:cstheme="minorHAnsi"/>
          <w:sz w:val="24"/>
          <w:szCs w:val="24"/>
        </w:rPr>
        <w:t>Napier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AD6D78">
        <w:rPr>
          <w:rFonts w:asciiTheme="minorHAnsi" w:hAnsiTheme="minorHAnsi" w:cstheme="minorHAnsi"/>
          <w:sz w:val="24"/>
          <w:szCs w:val="24"/>
        </w:rPr>
        <w:t>University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.  </w:t>
      </w:r>
    </w:p>
    <w:p w14:paraId="79499E5C" w14:textId="4E8CFB88" w:rsidR="00A23644" w:rsidRPr="00AD6D78" w:rsidRDefault="00000000" w:rsidP="00AD6D78">
      <w:pPr>
        <w:spacing w:after="0" w:line="276" w:lineRule="auto"/>
        <w:ind w:left="0"/>
        <w:rPr>
          <w:rFonts w:asciiTheme="minorHAnsi" w:hAnsiTheme="minorHAnsi" w:cstheme="minorHAnsi"/>
          <w:i/>
          <w:iCs/>
          <w:sz w:val="24"/>
          <w:szCs w:val="24"/>
          <w:lang w:val="el-GR"/>
        </w:rPr>
      </w:pPr>
      <w:r w:rsidRPr="00AD6D78">
        <w:rPr>
          <w:rFonts w:asciiTheme="minorHAnsi" w:hAnsiTheme="minorHAnsi" w:cstheme="minorHAnsi"/>
          <w:i/>
          <w:iCs/>
          <w:sz w:val="24"/>
          <w:szCs w:val="24"/>
          <w:lang w:val="el-GR"/>
        </w:rPr>
        <w:t>Μεταπτυχιακό Δίπλωμα στην Σκηνοθεσία Θεάτρου.</w:t>
      </w:r>
    </w:p>
    <w:p w14:paraId="6732B1FC" w14:textId="77777777" w:rsidR="00AD6D78" w:rsidRDefault="00000000" w:rsidP="00AD6D78">
      <w:pPr>
        <w:spacing w:after="0" w:line="276" w:lineRule="auto"/>
        <w:ind w:left="0"/>
        <w:rPr>
          <w:rFonts w:asciiTheme="minorHAnsi" w:hAnsiTheme="minorHAnsi" w:cstheme="minorHAnsi"/>
          <w:sz w:val="24"/>
          <w:szCs w:val="24"/>
          <w:lang w:val="el-GR"/>
        </w:rPr>
      </w:pP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2002-2005  Ανωτέρα Σχολή Δραματικής Τέχνης Εθνικού Θεάτρου. </w:t>
      </w:r>
    </w:p>
    <w:p w14:paraId="184D328D" w14:textId="6DE78DAA" w:rsidR="00A23644" w:rsidRPr="00AD6D78" w:rsidRDefault="00000000" w:rsidP="00AD6D78">
      <w:pPr>
        <w:spacing w:after="0" w:line="276" w:lineRule="auto"/>
        <w:ind w:left="0"/>
        <w:rPr>
          <w:rFonts w:asciiTheme="minorHAnsi" w:hAnsiTheme="minorHAnsi" w:cstheme="minorHAnsi"/>
          <w:i/>
          <w:iCs/>
          <w:sz w:val="24"/>
          <w:szCs w:val="24"/>
        </w:rPr>
      </w:pPr>
      <w:r w:rsidRPr="00AD6D78">
        <w:rPr>
          <w:rFonts w:asciiTheme="minorHAnsi" w:hAnsiTheme="minorHAnsi" w:cstheme="minorHAnsi"/>
          <w:i/>
          <w:iCs/>
          <w:sz w:val="24"/>
          <w:szCs w:val="24"/>
          <w:lang w:val="el-GR"/>
        </w:rPr>
        <w:t>Δίπλωμα</w:t>
      </w:r>
      <w:r w:rsidRPr="00AD6D78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Pr="00AD6D78">
        <w:rPr>
          <w:rFonts w:asciiTheme="minorHAnsi" w:hAnsiTheme="minorHAnsi" w:cstheme="minorHAnsi"/>
          <w:i/>
          <w:iCs/>
          <w:sz w:val="24"/>
          <w:szCs w:val="24"/>
          <w:lang w:val="el-GR"/>
        </w:rPr>
        <w:t>Ηθοποιού</w:t>
      </w:r>
      <w:r w:rsidRPr="00AD6D78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04BF0D30" w14:textId="77777777" w:rsidR="00AD6D78" w:rsidRDefault="00000000" w:rsidP="00AD6D78">
      <w:pPr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AD6D78">
        <w:rPr>
          <w:rFonts w:asciiTheme="minorHAnsi" w:hAnsiTheme="minorHAnsi" w:cstheme="minorHAnsi"/>
          <w:sz w:val="24"/>
          <w:szCs w:val="24"/>
        </w:rPr>
        <w:t xml:space="preserve">1999-2002 University of Lancaster. </w:t>
      </w:r>
    </w:p>
    <w:p w14:paraId="6498F9E7" w14:textId="1EE2FADF" w:rsidR="00A23644" w:rsidRPr="00AD6D78" w:rsidRDefault="00000000" w:rsidP="00AD6D78">
      <w:pPr>
        <w:spacing w:line="276" w:lineRule="auto"/>
        <w:ind w:left="0"/>
        <w:rPr>
          <w:rFonts w:asciiTheme="minorHAnsi" w:hAnsiTheme="minorHAnsi" w:cstheme="minorHAnsi"/>
          <w:i/>
          <w:iCs/>
          <w:sz w:val="24"/>
          <w:szCs w:val="24"/>
          <w:lang w:val="el-GR"/>
        </w:rPr>
      </w:pPr>
      <w:r w:rsidRPr="00AD6D78">
        <w:rPr>
          <w:rFonts w:asciiTheme="minorHAnsi" w:hAnsiTheme="minorHAnsi" w:cstheme="minorHAnsi"/>
          <w:i/>
          <w:iCs/>
          <w:sz w:val="24"/>
          <w:szCs w:val="24"/>
          <w:lang w:val="el-GR"/>
        </w:rPr>
        <w:t xml:space="preserve">Πτυχίο Θεατρικών Σπουδών.    </w:t>
      </w:r>
    </w:p>
    <w:p w14:paraId="3AF1356A" w14:textId="77777777" w:rsidR="00A23644" w:rsidRPr="00AD6D78" w:rsidRDefault="00000000">
      <w:pPr>
        <w:spacing w:before="240"/>
        <w:ind w:left="0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  <w:r w:rsidRPr="00AD6D78"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ΘΕΑΤΡΟ (Σκηνοθεσία – Μετάφραση)  </w:t>
      </w:r>
    </w:p>
    <w:p w14:paraId="60E71424" w14:textId="31317072" w:rsidR="00AD6D78" w:rsidRPr="00AD6D78" w:rsidRDefault="00AD6D78" w:rsidP="00AD6D78">
      <w:pPr>
        <w:spacing w:line="276" w:lineRule="auto"/>
        <w:ind w:left="0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 xml:space="preserve">2023 </w:t>
      </w:r>
      <w:r>
        <w:rPr>
          <w:rFonts w:asciiTheme="minorHAnsi" w:hAnsiTheme="minorHAnsi" w:cstheme="minorHAnsi"/>
          <w:i/>
          <w:iCs/>
          <w:sz w:val="24"/>
          <w:szCs w:val="24"/>
          <w:lang w:val="el-GR"/>
        </w:rPr>
        <w:t>Οι Υπηρέτες</w:t>
      </w:r>
      <w:r>
        <w:rPr>
          <w:rFonts w:asciiTheme="minorHAnsi" w:hAnsiTheme="minorHAnsi" w:cstheme="minorHAnsi"/>
          <w:sz w:val="24"/>
          <w:szCs w:val="24"/>
          <w:lang w:val="el-GR"/>
        </w:rPr>
        <w:t>. Θέατρο Χώρος. Σκηνοθεσία: Αλέξανδρος Νικόλαος Μπαλαμώτης</w:t>
      </w:r>
    </w:p>
    <w:p w14:paraId="529B001E" w14:textId="3069AB8D" w:rsidR="00A23644" w:rsidRPr="00AD6D78" w:rsidRDefault="00000000" w:rsidP="00AD6D78">
      <w:pPr>
        <w:spacing w:line="276" w:lineRule="auto"/>
        <w:ind w:left="0"/>
        <w:rPr>
          <w:rFonts w:asciiTheme="minorHAnsi" w:hAnsiTheme="minorHAnsi" w:cstheme="minorHAnsi"/>
          <w:sz w:val="24"/>
          <w:szCs w:val="24"/>
          <w:lang w:val="el-GR"/>
        </w:rPr>
      </w:pP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2022 </w:t>
      </w:r>
      <w:r w:rsidRPr="00AD6D78">
        <w:rPr>
          <w:rFonts w:asciiTheme="minorHAnsi" w:hAnsiTheme="minorHAnsi" w:cstheme="minorHAnsi"/>
          <w:i/>
          <w:sz w:val="24"/>
          <w:szCs w:val="24"/>
        </w:rPr>
        <w:t>F</w:t>
      </w:r>
      <w:r w:rsidRPr="00AD6D78">
        <w:rPr>
          <w:rFonts w:asciiTheme="minorHAnsi" w:hAnsiTheme="minorHAnsi" w:cstheme="minorHAnsi"/>
          <w:i/>
          <w:sz w:val="24"/>
          <w:szCs w:val="24"/>
          <w:lang w:val="el-GR"/>
        </w:rPr>
        <w:t>*</w:t>
      </w:r>
      <w:r w:rsidRPr="00AD6D78">
        <w:rPr>
          <w:rFonts w:asciiTheme="minorHAnsi" w:hAnsiTheme="minorHAnsi" w:cstheme="minorHAnsi"/>
          <w:i/>
          <w:sz w:val="24"/>
          <w:szCs w:val="24"/>
        </w:rPr>
        <w:t>ck</w:t>
      </w:r>
      <w:r w:rsidRPr="00AD6D78">
        <w:rPr>
          <w:rFonts w:asciiTheme="minorHAnsi" w:hAnsiTheme="minorHAnsi" w:cstheme="minorHAnsi"/>
          <w:i/>
          <w:sz w:val="24"/>
          <w:szCs w:val="24"/>
          <w:lang w:val="el-GR"/>
        </w:rPr>
        <w:t xml:space="preserve"> </w:t>
      </w:r>
      <w:r w:rsidRPr="00AD6D78">
        <w:rPr>
          <w:rFonts w:asciiTheme="minorHAnsi" w:hAnsiTheme="minorHAnsi" w:cstheme="minorHAnsi"/>
          <w:i/>
          <w:sz w:val="24"/>
          <w:szCs w:val="24"/>
        </w:rPr>
        <w:t>Strindberg</w:t>
      </w:r>
      <w:r w:rsidRPr="00AD6D78">
        <w:rPr>
          <w:rFonts w:asciiTheme="minorHAnsi" w:hAnsiTheme="minorHAnsi" w:cstheme="minorHAnsi"/>
          <w:i/>
          <w:sz w:val="24"/>
          <w:szCs w:val="24"/>
          <w:lang w:val="el-GR"/>
        </w:rPr>
        <w:t xml:space="preserve"> (ή αλλιώς οι Δανειστές του Α. Στρίντμπεργκ)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. Πειραματική Σκηνή Θεσσαλικού Θεάτρου. Σκηνοθεσία: Αλέξανδρος Νικόλαος Μπαλαμώτης.  </w:t>
      </w:r>
    </w:p>
    <w:p w14:paraId="1F606C39" w14:textId="77777777" w:rsidR="00A23644" w:rsidRPr="00AD6D78" w:rsidRDefault="00000000" w:rsidP="00AD6D78">
      <w:pPr>
        <w:spacing w:line="276" w:lineRule="auto"/>
        <w:ind w:left="0"/>
        <w:rPr>
          <w:rFonts w:asciiTheme="minorHAnsi" w:hAnsiTheme="minorHAnsi" w:cstheme="minorHAnsi"/>
          <w:sz w:val="24"/>
          <w:szCs w:val="24"/>
          <w:lang w:val="el-GR"/>
        </w:rPr>
      </w:pP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2019 </w:t>
      </w:r>
      <w:r w:rsidRPr="00AD6D78">
        <w:rPr>
          <w:rFonts w:asciiTheme="minorHAnsi" w:hAnsiTheme="minorHAnsi" w:cstheme="minorHAnsi"/>
          <w:i/>
          <w:sz w:val="24"/>
          <w:szCs w:val="24"/>
          <w:lang w:val="el-GR"/>
        </w:rPr>
        <w:t>Το Αποτύπωμα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 (</w:t>
      </w:r>
      <w:r w:rsidRPr="00AD6D78">
        <w:rPr>
          <w:rFonts w:asciiTheme="minorHAnsi" w:hAnsiTheme="minorHAnsi" w:cstheme="minorHAnsi"/>
          <w:i/>
          <w:sz w:val="24"/>
          <w:szCs w:val="24"/>
        </w:rPr>
        <w:t>Vincent</w:t>
      </w:r>
      <w:r w:rsidRPr="00AD6D78">
        <w:rPr>
          <w:rFonts w:asciiTheme="minorHAnsi" w:hAnsiTheme="minorHAnsi" w:cstheme="minorHAnsi"/>
          <w:i/>
          <w:sz w:val="24"/>
          <w:szCs w:val="24"/>
          <w:lang w:val="el-GR"/>
        </w:rPr>
        <w:t xml:space="preserve"> </w:t>
      </w:r>
      <w:r w:rsidRPr="00AD6D78">
        <w:rPr>
          <w:rFonts w:asciiTheme="minorHAnsi" w:hAnsiTheme="minorHAnsi" w:cstheme="minorHAnsi"/>
          <w:i/>
          <w:sz w:val="24"/>
          <w:szCs w:val="24"/>
        </w:rPr>
        <w:t>River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) του Φίλιπ Ρίντλεϊ. Στη Β Σκηνή του Θεάτρου Οδού Κεφαλληνίας. Μετάφραση-Σκηνοθεσία: Αλέξανδρος Νικόλαος Μπαλαμώτης.  </w:t>
      </w:r>
    </w:p>
    <w:p w14:paraId="51247AB5" w14:textId="50B39510" w:rsidR="00A23644" w:rsidRPr="00AD6D78" w:rsidRDefault="00000000" w:rsidP="00AD6D78">
      <w:pPr>
        <w:spacing w:line="276" w:lineRule="auto"/>
        <w:ind w:left="0"/>
        <w:rPr>
          <w:rFonts w:asciiTheme="minorHAnsi" w:hAnsiTheme="minorHAnsi" w:cstheme="minorHAnsi"/>
          <w:sz w:val="24"/>
          <w:szCs w:val="24"/>
          <w:lang w:val="el-GR"/>
        </w:rPr>
      </w:pP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2018-2019 </w:t>
      </w:r>
      <w:r w:rsidRPr="00AD6D78">
        <w:rPr>
          <w:rFonts w:asciiTheme="minorHAnsi" w:hAnsiTheme="minorHAnsi" w:cstheme="minorHAnsi"/>
          <w:i/>
          <w:sz w:val="24"/>
          <w:szCs w:val="24"/>
          <w:lang w:val="el-GR"/>
        </w:rPr>
        <w:t>Έρως Ήρως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 του Α. Παπαδιαμάντη. Παράσταση βασισμένη στο ομώνυμο διήγημα. Α' Βραβείο στο Φεστιβάλ Θεατρικού Μονολόγου 2018. Θέατρο Εύπολις. Σκηνοθεσία</w:t>
      </w:r>
      <w:r w:rsidR="00AD6D78">
        <w:rPr>
          <w:rFonts w:asciiTheme="minorHAnsi" w:hAnsiTheme="minorHAnsi" w:cstheme="minorHAnsi"/>
          <w:sz w:val="24"/>
          <w:szCs w:val="24"/>
          <w:lang w:val="el-GR"/>
        </w:rPr>
        <w:t>: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 Αλέξανδρος Νικόλαος Μπαλαμώτης.  </w:t>
      </w:r>
    </w:p>
    <w:p w14:paraId="7F844DD6" w14:textId="146A63E0" w:rsidR="00A23644" w:rsidRPr="00AD6D78" w:rsidRDefault="00000000" w:rsidP="00AD6D78">
      <w:pPr>
        <w:spacing w:line="276" w:lineRule="auto"/>
        <w:ind w:left="0"/>
        <w:rPr>
          <w:rFonts w:asciiTheme="minorHAnsi" w:hAnsiTheme="minorHAnsi" w:cstheme="minorHAnsi"/>
          <w:sz w:val="24"/>
          <w:szCs w:val="24"/>
          <w:lang w:val="el-GR"/>
        </w:rPr>
      </w:pP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2017 </w:t>
      </w:r>
      <w:r w:rsidRPr="00AD6D78">
        <w:rPr>
          <w:rFonts w:asciiTheme="minorHAnsi" w:hAnsiTheme="minorHAnsi" w:cstheme="minorHAnsi"/>
          <w:i/>
          <w:sz w:val="24"/>
          <w:szCs w:val="24"/>
          <w:lang w:val="el-GR"/>
        </w:rPr>
        <w:t>Ο κ. Τιμόθεος και το Χαμένο Πετράδι της Γνώσης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>. Παιδική Σκηνή Θεσσαλικού Θεάτρου ΔΗ.ΘΕ.Κ.Ε. Λάρισας. Σκηνοθεσία</w:t>
      </w:r>
      <w:r w:rsidR="00AD6D78">
        <w:rPr>
          <w:rFonts w:asciiTheme="minorHAnsi" w:hAnsiTheme="minorHAnsi" w:cstheme="minorHAnsi"/>
          <w:sz w:val="24"/>
          <w:szCs w:val="24"/>
          <w:lang w:val="el-GR"/>
        </w:rPr>
        <w:t>: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 Αλέξανδρος Νικόλαος Μπαλαμώτης. </w:t>
      </w:r>
    </w:p>
    <w:p w14:paraId="11AB1404" w14:textId="2A5CE56F" w:rsidR="00A23644" w:rsidRPr="00AD6D78" w:rsidRDefault="00000000" w:rsidP="00AD6D78">
      <w:pPr>
        <w:spacing w:line="276" w:lineRule="auto"/>
        <w:ind w:left="0"/>
        <w:rPr>
          <w:rFonts w:asciiTheme="minorHAnsi" w:hAnsiTheme="minorHAnsi" w:cstheme="minorHAnsi"/>
          <w:sz w:val="24"/>
          <w:szCs w:val="24"/>
          <w:lang w:val="el-GR"/>
        </w:rPr>
      </w:pP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2014 </w:t>
      </w:r>
      <w:r w:rsidRPr="00AD6D78">
        <w:rPr>
          <w:rFonts w:asciiTheme="minorHAnsi" w:hAnsiTheme="minorHAnsi" w:cstheme="minorHAnsi"/>
          <w:i/>
          <w:sz w:val="24"/>
          <w:szCs w:val="24"/>
        </w:rPr>
        <w:t>Gagarin</w:t>
      </w:r>
      <w:r w:rsidRPr="00AD6D78">
        <w:rPr>
          <w:rFonts w:asciiTheme="minorHAnsi" w:hAnsiTheme="minorHAnsi" w:cstheme="minorHAnsi"/>
          <w:i/>
          <w:sz w:val="24"/>
          <w:szCs w:val="24"/>
          <w:lang w:val="el-GR"/>
        </w:rPr>
        <w:t xml:space="preserve"> </w:t>
      </w:r>
      <w:r w:rsidRPr="00AD6D78">
        <w:rPr>
          <w:rFonts w:asciiTheme="minorHAnsi" w:hAnsiTheme="minorHAnsi" w:cstheme="minorHAnsi"/>
          <w:i/>
          <w:sz w:val="24"/>
          <w:szCs w:val="24"/>
        </w:rPr>
        <w:t>Way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, του </w:t>
      </w:r>
      <w:r w:rsidRPr="00AD6D78">
        <w:rPr>
          <w:rFonts w:asciiTheme="minorHAnsi" w:hAnsiTheme="minorHAnsi" w:cstheme="minorHAnsi"/>
          <w:sz w:val="24"/>
          <w:szCs w:val="24"/>
        </w:rPr>
        <w:t>Gregory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AD6D78">
        <w:rPr>
          <w:rFonts w:asciiTheme="minorHAnsi" w:hAnsiTheme="minorHAnsi" w:cstheme="minorHAnsi"/>
          <w:sz w:val="24"/>
          <w:szCs w:val="24"/>
        </w:rPr>
        <w:t>Burke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. </w:t>
      </w:r>
      <w:r w:rsidR="00AD6D78"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Θέατρο Βασιλάκου. 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>Σκηνοθεσία</w:t>
      </w:r>
      <w:r w:rsidR="00AD6D78">
        <w:rPr>
          <w:rFonts w:asciiTheme="minorHAnsi" w:hAnsiTheme="minorHAnsi" w:cstheme="minorHAnsi"/>
          <w:sz w:val="24"/>
          <w:szCs w:val="24"/>
          <w:lang w:val="el-GR"/>
        </w:rPr>
        <w:t>: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 Αλέξανδρος Αβρανάς. Μετάφραση: Αλέξανδρος Νικόλαος Μπαλαμώτης.  </w:t>
      </w:r>
    </w:p>
    <w:p w14:paraId="6B2B87EF" w14:textId="212A8587" w:rsidR="00A23644" w:rsidRPr="00AD6D78" w:rsidRDefault="00000000" w:rsidP="00AD6D78">
      <w:pPr>
        <w:spacing w:line="276" w:lineRule="auto"/>
        <w:ind w:left="0"/>
        <w:rPr>
          <w:rFonts w:asciiTheme="minorHAnsi" w:hAnsiTheme="minorHAnsi" w:cstheme="minorHAnsi"/>
          <w:sz w:val="24"/>
          <w:szCs w:val="24"/>
          <w:lang w:val="el-GR"/>
        </w:rPr>
      </w:pP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2012 </w:t>
      </w:r>
      <w:r w:rsidRPr="00AD6D78">
        <w:rPr>
          <w:rFonts w:asciiTheme="minorHAnsi" w:hAnsiTheme="minorHAnsi" w:cstheme="minorHAnsi"/>
          <w:i/>
          <w:sz w:val="24"/>
          <w:szCs w:val="24"/>
          <w:lang w:val="el-GR"/>
        </w:rPr>
        <w:t>Γιατρός με το Στανιό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, Μολιέρου. Θεσσαλικό Θέατρο. </w:t>
      </w:r>
      <w:r w:rsidR="00AD6D78" w:rsidRPr="00AD6D78">
        <w:rPr>
          <w:rFonts w:asciiTheme="minorHAnsi" w:hAnsiTheme="minorHAnsi" w:cstheme="minorHAnsi"/>
          <w:sz w:val="24"/>
          <w:szCs w:val="24"/>
          <w:lang w:val="el-GR"/>
        </w:rPr>
        <w:t>Σκηνοθεσία</w:t>
      </w:r>
      <w:r w:rsidR="00AD6D78">
        <w:rPr>
          <w:rFonts w:asciiTheme="minorHAnsi" w:hAnsiTheme="minorHAnsi" w:cstheme="minorHAnsi"/>
          <w:sz w:val="24"/>
          <w:szCs w:val="24"/>
          <w:lang w:val="el-GR"/>
        </w:rPr>
        <w:t>:</w:t>
      </w:r>
      <w:r w:rsidR="00AD6D78"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 Κώστας Τσιάνος. 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>Βοηθός σκηνοθέτη</w:t>
      </w:r>
      <w:r w:rsidR="00AD6D78">
        <w:rPr>
          <w:rFonts w:asciiTheme="minorHAnsi" w:hAnsiTheme="minorHAnsi" w:cstheme="minorHAnsi"/>
          <w:sz w:val="24"/>
          <w:szCs w:val="24"/>
          <w:lang w:val="el-GR"/>
        </w:rPr>
        <w:t>: Αλέξανδρος Νικόλαος Μπαλαμώτης.</w:t>
      </w:r>
    </w:p>
    <w:p w14:paraId="000ADBA8" w14:textId="7D1EC9A4" w:rsidR="00A23644" w:rsidRPr="00AD6D78" w:rsidRDefault="00000000" w:rsidP="00AD6D78">
      <w:pPr>
        <w:spacing w:line="276" w:lineRule="auto"/>
        <w:ind w:left="0"/>
        <w:rPr>
          <w:rFonts w:asciiTheme="minorHAnsi" w:hAnsiTheme="minorHAnsi" w:cstheme="minorHAnsi"/>
          <w:sz w:val="24"/>
          <w:szCs w:val="24"/>
          <w:lang w:val="el-GR"/>
        </w:rPr>
      </w:pP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2011 </w:t>
      </w:r>
      <w:r w:rsidRPr="00AD6D78">
        <w:rPr>
          <w:rFonts w:asciiTheme="minorHAnsi" w:hAnsiTheme="minorHAnsi" w:cstheme="minorHAnsi"/>
          <w:i/>
          <w:sz w:val="24"/>
          <w:szCs w:val="24"/>
          <w:lang w:val="el-GR"/>
        </w:rPr>
        <w:t>Θα σε κάνω Βασίλισσα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, Α. Σακελλάριου, Χ. Γιαννακόπουλου. Θέατρο Γκλόρια. </w:t>
      </w:r>
      <w:r w:rsidR="00AD6D78" w:rsidRPr="00AD6D78">
        <w:rPr>
          <w:rFonts w:asciiTheme="minorHAnsi" w:hAnsiTheme="minorHAnsi" w:cstheme="minorHAnsi"/>
          <w:sz w:val="24"/>
          <w:szCs w:val="24"/>
          <w:lang w:val="el-GR"/>
        </w:rPr>
        <w:t>Σκηνοθεσία</w:t>
      </w:r>
      <w:r w:rsidR="00AD6D78">
        <w:rPr>
          <w:rFonts w:asciiTheme="minorHAnsi" w:hAnsiTheme="minorHAnsi" w:cstheme="minorHAnsi"/>
          <w:sz w:val="24"/>
          <w:szCs w:val="24"/>
          <w:lang w:val="el-GR"/>
        </w:rPr>
        <w:t>:</w:t>
      </w:r>
      <w:r w:rsidR="00AD6D78"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 Κώστας Τσιάνος.</w:t>
      </w:r>
      <w:r w:rsidR="00AD6D78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>Βοηθός σκηνοθέτη</w:t>
      </w:r>
      <w:r w:rsidR="00AD6D78">
        <w:rPr>
          <w:rFonts w:asciiTheme="minorHAnsi" w:hAnsiTheme="minorHAnsi" w:cstheme="minorHAnsi"/>
          <w:sz w:val="24"/>
          <w:szCs w:val="24"/>
          <w:lang w:val="el-GR"/>
        </w:rPr>
        <w:t>: Αλέξανδρος Νικόλαος Μπαλαμώτης.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  </w:t>
      </w:r>
    </w:p>
    <w:p w14:paraId="3BFD40F3" w14:textId="77777777" w:rsidR="00AD6D78" w:rsidRPr="00AD6D78" w:rsidRDefault="00000000" w:rsidP="00AD6D78">
      <w:pPr>
        <w:spacing w:line="276" w:lineRule="auto"/>
        <w:ind w:left="0"/>
        <w:rPr>
          <w:rFonts w:asciiTheme="minorHAnsi" w:hAnsiTheme="minorHAnsi" w:cstheme="minorHAnsi"/>
          <w:sz w:val="24"/>
          <w:szCs w:val="24"/>
          <w:lang w:val="el-GR"/>
        </w:rPr>
      </w:pP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2011 </w:t>
      </w:r>
      <w:r w:rsidRPr="00AD6D78">
        <w:rPr>
          <w:rFonts w:asciiTheme="minorHAnsi" w:hAnsiTheme="minorHAnsi" w:cstheme="minorHAnsi"/>
          <w:i/>
          <w:sz w:val="24"/>
          <w:szCs w:val="24"/>
          <w:lang w:val="el-GR"/>
        </w:rPr>
        <w:t>Το Μελτεμάκι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, του Παντελή Χορν. Θεσσαλικό Θέατρο. </w:t>
      </w:r>
      <w:r w:rsidR="00AD6D78" w:rsidRPr="00AD6D78">
        <w:rPr>
          <w:rFonts w:asciiTheme="minorHAnsi" w:hAnsiTheme="minorHAnsi" w:cstheme="minorHAnsi"/>
          <w:sz w:val="24"/>
          <w:szCs w:val="24"/>
          <w:lang w:val="el-GR"/>
        </w:rPr>
        <w:t>Σκηνοθεσία</w:t>
      </w:r>
      <w:r w:rsidR="00AD6D78">
        <w:rPr>
          <w:rFonts w:asciiTheme="minorHAnsi" w:hAnsiTheme="minorHAnsi" w:cstheme="minorHAnsi"/>
          <w:sz w:val="24"/>
          <w:szCs w:val="24"/>
          <w:lang w:val="el-GR"/>
        </w:rPr>
        <w:t>:</w:t>
      </w:r>
      <w:r w:rsidR="00AD6D78"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 Κώστας Τσιάνος. 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>Βοηθός σκηνοθέτη</w:t>
      </w:r>
      <w:r w:rsidR="00AD6D78">
        <w:rPr>
          <w:rFonts w:asciiTheme="minorHAnsi" w:hAnsiTheme="minorHAnsi" w:cstheme="minorHAnsi"/>
          <w:sz w:val="24"/>
          <w:szCs w:val="24"/>
          <w:lang w:val="el-GR"/>
        </w:rPr>
        <w:t xml:space="preserve">: </w:t>
      </w:r>
      <w:r w:rsidR="00AD6D78">
        <w:rPr>
          <w:rFonts w:asciiTheme="minorHAnsi" w:hAnsiTheme="minorHAnsi" w:cstheme="minorHAnsi"/>
          <w:sz w:val="24"/>
          <w:szCs w:val="24"/>
          <w:lang w:val="el-GR"/>
        </w:rPr>
        <w:t>Αλέξανδρος Νικόλαος Μπαλαμώτης.</w:t>
      </w:r>
      <w:r w:rsidR="00AD6D78"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  </w:t>
      </w:r>
    </w:p>
    <w:p w14:paraId="07AB27AA" w14:textId="77777777" w:rsidR="00A23644" w:rsidRPr="00AD6D78" w:rsidRDefault="00A23644" w:rsidP="00AD6D78">
      <w:pPr>
        <w:spacing w:after="0" w:line="247" w:lineRule="auto"/>
        <w:ind w:left="0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14:paraId="4C1D5024" w14:textId="77777777" w:rsidR="00A23644" w:rsidRPr="00AD6D78" w:rsidRDefault="00A23644">
      <w:pPr>
        <w:spacing w:line="276" w:lineRule="auto"/>
        <w:ind w:left="0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</w:p>
    <w:p w14:paraId="1B985570" w14:textId="77777777" w:rsidR="00A23644" w:rsidRPr="00AD6D78" w:rsidRDefault="00000000">
      <w:pPr>
        <w:spacing w:line="276" w:lineRule="auto"/>
        <w:ind w:left="0"/>
        <w:rPr>
          <w:rFonts w:asciiTheme="minorHAnsi" w:hAnsiTheme="minorHAnsi" w:cstheme="minorHAnsi"/>
          <w:b/>
          <w:bCs/>
          <w:sz w:val="24"/>
          <w:szCs w:val="24"/>
          <w:lang w:val="el-GR"/>
        </w:rPr>
      </w:pPr>
      <w:r w:rsidRPr="00AD6D78">
        <w:rPr>
          <w:rFonts w:asciiTheme="minorHAnsi" w:hAnsiTheme="minorHAnsi" w:cstheme="minorHAnsi"/>
          <w:b/>
          <w:bCs/>
          <w:sz w:val="24"/>
          <w:szCs w:val="24"/>
          <w:lang w:val="el-GR"/>
        </w:rPr>
        <w:t xml:space="preserve">ΔΙΔΑΣΚΑΛΙΑ  </w:t>
      </w:r>
    </w:p>
    <w:p w14:paraId="02072BDF" w14:textId="6C82ED22" w:rsidR="00AD6D78" w:rsidRPr="00AD6D78" w:rsidRDefault="00AD6D78">
      <w:pPr>
        <w:tabs>
          <w:tab w:val="left" w:pos="1480"/>
        </w:tabs>
        <w:spacing w:line="276" w:lineRule="auto"/>
        <w:ind w:left="1440" w:hanging="1440"/>
        <w:rPr>
          <w:rFonts w:asciiTheme="minorHAnsi" w:hAnsiTheme="minorHAnsi" w:cstheme="minorHAnsi"/>
          <w:sz w:val="24"/>
          <w:szCs w:val="24"/>
          <w:lang w:val="el-GR"/>
        </w:rPr>
      </w:pPr>
      <w:r>
        <w:rPr>
          <w:rFonts w:asciiTheme="minorHAnsi" w:hAnsiTheme="minorHAnsi" w:cstheme="minorHAnsi"/>
          <w:sz w:val="24"/>
          <w:szCs w:val="24"/>
          <w:lang w:val="el-GR"/>
        </w:rPr>
        <w:t>2023- 2024</w:t>
      </w:r>
      <w:r>
        <w:rPr>
          <w:rFonts w:asciiTheme="minorHAnsi" w:hAnsiTheme="minorHAnsi" w:cstheme="minorHAnsi"/>
          <w:sz w:val="24"/>
          <w:szCs w:val="24"/>
          <w:lang w:val="el-GR"/>
        </w:rPr>
        <w:tab/>
        <w:t xml:space="preserve">Διδασκαλία Σεμιναρίου Υποκριτικής στο Μεταπτυχιακό Τμήμα </w:t>
      </w:r>
      <w:r>
        <w:rPr>
          <w:rFonts w:asciiTheme="minorHAnsi" w:hAnsiTheme="minorHAnsi" w:cstheme="minorHAnsi"/>
          <w:sz w:val="24"/>
          <w:szCs w:val="24"/>
          <w:lang w:val="en-US"/>
        </w:rPr>
        <w:t>Musical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l-GR"/>
        </w:rPr>
        <w:t xml:space="preserve">του Ωδείου </w:t>
      </w:r>
      <w:r>
        <w:rPr>
          <w:rFonts w:asciiTheme="minorHAnsi" w:hAnsiTheme="minorHAnsi" w:cstheme="minorHAnsi"/>
          <w:sz w:val="24"/>
          <w:szCs w:val="24"/>
        </w:rPr>
        <w:t>Athenaeum</w:t>
      </w:r>
      <w:r>
        <w:rPr>
          <w:rFonts w:asciiTheme="minorHAnsi" w:hAnsiTheme="minorHAnsi" w:cstheme="minorHAnsi"/>
          <w:sz w:val="24"/>
          <w:szCs w:val="24"/>
          <w:lang w:val="el-GR"/>
        </w:rPr>
        <w:t>.</w:t>
      </w:r>
    </w:p>
    <w:p w14:paraId="2D3CAA99" w14:textId="77777777" w:rsidR="00AD6D78" w:rsidRPr="00AD6D78" w:rsidRDefault="00AD6D78" w:rsidP="00AD6D78">
      <w:pPr>
        <w:spacing w:line="276" w:lineRule="auto"/>
        <w:ind w:left="1440" w:hanging="1440"/>
        <w:rPr>
          <w:rFonts w:asciiTheme="minorHAnsi" w:hAnsiTheme="minorHAnsi" w:cstheme="minorHAnsi"/>
          <w:sz w:val="24"/>
          <w:szCs w:val="24"/>
          <w:lang w:val="el-GR"/>
        </w:rPr>
      </w:pPr>
      <w:r w:rsidRPr="00AD6D78">
        <w:rPr>
          <w:rFonts w:asciiTheme="minorHAnsi" w:hAnsiTheme="minorHAnsi" w:cstheme="minorHAnsi"/>
          <w:sz w:val="24"/>
          <w:szCs w:val="24"/>
          <w:lang w:val="el-GR"/>
        </w:rPr>
        <w:t>2021-202</w:t>
      </w:r>
      <w:r>
        <w:rPr>
          <w:rFonts w:asciiTheme="minorHAnsi" w:hAnsiTheme="minorHAnsi" w:cstheme="minorHAnsi"/>
          <w:sz w:val="24"/>
          <w:szCs w:val="24"/>
          <w:lang w:val="el-GR"/>
        </w:rPr>
        <w:t>4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ab/>
        <w:t xml:space="preserve">Διδασκαλία Υποκριτικής στην Δραματική Σχολή Αθηναϊκή Σκηνή Κάλβου - Καλαμπόκη.  </w:t>
      </w:r>
    </w:p>
    <w:p w14:paraId="3E1273CB" w14:textId="7B36D7F1" w:rsidR="00A23644" w:rsidRPr="00AD6D78" w:rsidRDefault="00000000">
      <w:pPr>
        <w:tabs>
          <w:tab w:val="left" w:pos="1480"/>
        </w:tabs>
        <w:spacing w:line="276" w:lineRule="auto"/>
        <w:ind w:left="1440" w:hanging="1440"/>
        <w:rPr>
          <w:rFonts w:asciiTheme="minorHAnsi" w:hAnsiTheme="minorHAnsi" w:cstheme="minorHAnsi"/>
          <w:sz w:val="24"/>
          <w:szCs w:val="24"/>
          <w:lang w:val="el-GR"/>
        </w:rPr>
      </w:pPr>
      <w:r w:rsidRPr="00AD6D78">
        <w:rPr>
          <w:rFonts w:asciiTheme="minorHAnsi" w:hAnsiTheme="minorHAnsi" w:cstheme="minorHAnsi"/>
          <w:sz w:val="24"/>
          <w:szCs w:val="24"/>
          <w:lang w:val="el-GR"/>
        </w:rPr>
        <w:t>2023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ab/>
        <w:t xml:space="preserve">Οργάνωση της 3ης Συνάντησης του Διεθνές Δικτύου Αρχαίου Δράματος τον Ιούνιο του 2023. </w:t>
      </w:r>
      <w:r w:rsidRPr="00AD6D78">
        <w:rPr>
          <w:rFonts w:asciiTheme="minorHAnsi" w:hAnsiTheme="minorHAnsi" w:cstheme="minorHAnsi"/>
          <w:sz w:val="24"/>
          <w:szCs w:val="24"/>
        </w:rPr>
        <w:t>Residency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 του </w:t>
      </w:r>
      <w:r w:rsidRPr="00AD6D78">
        <w:rPr>
          <w:rFonts w:asciiTheme="minorHAnsi" w:hAnsiTheme="minorHAnsi" w:cstheme="minorHAnsi"/>
          <w:sz w:val="24"/>
          <w:szCs w:val="24"/>
        </w:rPr>
        <w:t>Royal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AD6D78">
        <w:rPr>
          <w:rFonts w:asciiTheme="minorHAnsi" w:hAnsiTheme="minorHAnsi" w:cstheme="minorHAnsi"/>
          <w:sz w:val="24"/>
          <w:szCs w:val="24"/>
        </w:rPr>
        <w:t>Holloway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AD6D78">
        <w:rPr>
          <w:rFonts w:asciiTheme="minorHAnsi" w:hAnsiTheme="minorHAnsi" w:cstheme="minorHAnsi"/>
          <w:sz w:val="24"/>
          <w:szCs w:val="24"/>
        </w:rPr>
        <w:t>University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AD6D78">
        <w:rPr>
          <w:rFonts w:asciiTheme="minorHAnsi" w:hAnsiTheme="minorHAnsi" w:cstheme="minorHAnsi"/>
          <w:sz w:val="24"/>
          <w:szCs w:val="24"/>
        </w:rPr>
        <w:t>of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AD6D78">
        <w:rPr>
          <w:rFonts w:asciiTheme="minorHAnsi" w:hAnsiTheme="minorHAnsi" w:cstheme="minorHAnsi"/>
          <w:sz w:val="24"/>
          <w:szCs w:val="24"/>
        </w:rPr>
        <w:t>London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 με συμμετοχή σπουδαστών και καθηγητών από 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lastRenderedPageBreak/>
        <w:t xml:space="preserve">το </w:t>
      </w:r>
      <w:r w:rsidRPr="00AD6D78">
        <w:rPr>
          <w:rFonts w:asciiTheme="minorHAnsi" w:hAnsiTheme="minorHAnsi" w:cstheme="minorHAnsi"/>
          <w:sz w:val="24"/>
          <w:szCs w:val="24"/>
        </w:rPr>
        <w:t>RHUL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 σε εργαστήρια του Θεσσαλικού Θεάτρου. Διδασκαλία εργαστηρίου με θέμα την </w:t>
      </w:r>
      <w:proofErr w:type="spellStart"/>
      <w:r w:rsidRPr="00AD6D78">
        <w:rPr>
          <w:rFonts w:asciiTheme="minorHAnsi" w:hAnsiTheme="minorHAnsi" w:cstheme="minorHAnsi"/>
          <w:i/>
          <w:iCs/>
          <w:sz w:val="24"/>
          <w:szCs w:val="24"/>
          <w:lang w:val="el-GR"/>
        </w:rPr>
        <w:t>Χορικότητα</w:t>
      </w:r>
      <w:proofErr w:type="spellEnd"/>
      <w:r w:rsidRPr="00AD6D78">
        <w:rPr>
          <w:rFonts w:asciiTheme="minorHAnsi" w:hAnsiTheme="minorHAnsi" w:cstheme="minorHAnsi"/>
          <w:i/>
          <w:iCs/>
          <w:sz w:val="24"/>
          <w:szCs w:val="24"/>
          <w:lang w:val="el-GR"/>
        </w:rPr>
        <w:t xml:space="preserve"> και Σώμα σε Ανοιχτό Θέατρο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. </w:t>
      </w:r>
    </w:p>
    <w:p w14:paraId="0C6E9FD6" w14:textId="77777777" w:rsidR="00A23644" w:rsidRPr="00AD6D78" w:rsidRDefault="00000000">
      <w:pPr>
        <w:spacing w:line="276" w:lineRule="auto"/>
        <w:ind w:left="1440" w:hanging="1440"/>
        <w:rPr>
          <w:rFonts w:asciiTheme="minorHAnsi" w:hAnsiTheme="minorHAnsi" w:cstheme="minorHAnsi"/>
          <w:sz w:val="24"/>
          <w:szCs w:val="24"/>
          <w:lang w:val="el-GR"/>
        </w:rPr>
      </w:pPr>
      <w:r w:rsidRPr="00AD6D78">
        <w:rPr>
          <w:rFonts w:asciiTheme="minorHAnsi" w:hAnsiTheme="minorHAnsi" w:cstheme="minorHAnsi"/>
          <w:sz w:val="24"/>
          <w:szCs w:val="24"/>
          <w:lang w:val="el-GR"/>
        </w:rPr>
        <w:t>2022-2023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ab/>
        <w:t xml:space="preserve">Διδασκαλία Υποκριτικής στην Δραματική Σχολή Διομήδη Φωτιάδη.  </w:t>
      </w:r>
    </w:p>
    <w:p w14:paraId="0AF67AA9" w14:textId="77777777" w:rsidR="00A23644" w:rsidRPr="00AD6D78" w:rsidRDefault="00000000">
      <w:pPr>
        <w:spacing w:line="276" w:lineRule="auto"/>
        <w:ind w:left="1440" w:hanging="1440"/>
        <w:rPr>
          <w:rFonts w:asciiTheme="minorHAnsi" w:hAnsiTheme="minorHAnsi" w:cstheme="minorHAnsi"/>
          <w:sz w:val="24"/>
          <w:szCs w:val="24"/>
          <w:lang w:val="el-GR"/>
        </w:rPr>
      </w:pPr>
      <w:r w:rsidRPr="00AD6D78">
        <w:rPr>
          <w:rFonts w:asciiTheme="minorHAnsi" w:hAnsiTheme="minorHAnsi" w:cstheme="minorHAnsi"/>
          <w:sz w:val="24"/>
          <w:szCs w:val="24"/>
          <w:lang w:val="el-GR"/>
        </w:rPr>
        <w:t>2022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ab/>
        <w:t xml:space="preserve">Οργάνωση της 2ης Συνάντησης του Διεθνές Δικτύου Αρχαίου Δράματος τον Ιούνιο του 2022. </w:t>
      </w:r>
      <w:r w:rsidRPr="00AD6D78">
        <w:rPr>
          <w:rFonts w:asciiTheme="minorHAnsi" w:hAnsiTheme="minorHAnsi" w:cstheme="minorHAnsi"/>
          <w:sz w:val="24"/>
          <w:szCs w:val="24"/>
        </w:rPr>
        <w:t>Residency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 του </w:t>
      </w:r>
      <w:r w:rsidRPr="00AD6D78">
        <w:rPr>
          <w:rFonts w:asciiTheme="minorHAnsi" w:hAnsiTheme="minorHAnsi" w:cstheme="minorHAnsi"/>
          <w:sz w:val="24"/>
          <w:szCs w:val="24"/>
        </w:rPr>
        <w:t>Royal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AD6D78">
        <w:rPr>
          <w:rFonts w:asciiTheme="minorHAnsi" w:hAnsiTheme="minorHAnsi" w:cstheme="minorHAnsi"/>
          <w:sz w:val="24"/>
          <w:szCs w:val="24"/>
        </w:rPr>
        <w:t>Holloway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AD6D78">
        <w:rPr>
          <w:rFonts w:asciiTheme="minorHAnsi" w:hAnsiTheme="minorHAnsi" w:cstheme="minorHAnsi"/>
          <w:sz w:val="24"/>
          <w:szCs w:val="24"/>
        </w:rPr>
        <w:t>University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AD6D78">
        <w:rPr>
          <w:rFonts w:asciiTheme="minorHAnsi" w:hAnsiTheme="minorHAnsi" w:cstheme="minorHAnsi"/>
          <w:sz w:val="24"/>
          <w:szCs w:val="24"/>
        </w:rPr>
        <w:t>of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AD6D78">
        <w:rPr>
          <w:rFonts w:asciiTheme="minorHAnsi" w:hAnsiTheme="minorHAnsi" w:cstheme="minorHAnsi"/>
          <w:sz w:val="24"/>
          <w:szCs w:val="24"/>
        </w:rPr>
        <w:t>London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 με συμμετοχή σπουδαστών και καθηγητών από το </w:t>
      </w:r>
      <w:r w:rsidRPr="00AD6D78">
        <w:rPr>
          <w:rFonts w:asciiTheme="minorHAnsi" w:hAnsiTheme="minorHAnsi" w:cstheme="minorHAnsi"/>
          <w:sz w:val="24"/>
          <w:szCs w:val="24"/>
        </w:rPr>
        <w:t>RHUL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 σε εργαστήρια του Θεσσαλικού Θεάτρου.  </w:t>
      </w:r>
    </w:p>
    <w:p w14:paraId="2CCC556D" w14:textId="77777777" w:rsidR="00A23644" w:rsidRPr="00AD6D78" w:rsidRDefault="00000000">
      <w:pPr>
        <w:spacing w:line="276" w:lineRule="auto"/>
        <w:ind w:left="1440" w:hanging="1440"/>
        <w:rPr>
          <w:rFonts w:asciiTheme="minorHAnsi" w:hAnsiTheme="minorHAnsi" w:cstheme="minorHAnsi"/>
          <w:sz w:val="24"/>
          <w:szCs w:val="24"/>
          <w:lang w:val="el-GR"/>
        </w:rPr>
      </w:pPr>
      <w:r w:rsidRPr="00AD6D78">
        <w:rPr>
          <w:rFonts w:asciiTheme="minorHAnsi" w:hAnsiTheme="minorHAnsi" w:cstheme="minorHAnsi"/>
          <w:sz w:val="24"/>
          <w:szCs w:val="24"/>
          <w:lang w:val="el-GR"/>
        </w:rPr>
        <w:t>2021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ab/>
        <w:t xml:space="preserve">Εισήγηση δύο ερευνητικών εργαστηρίων με θέμα </w:t>
      </w:r>
      <w:r w:rsidRPr="00AD6D78">
        <w:rPr>
          <w:rFonts w:asciiTheme="minorHAnsi" w:hAnsiTheme="minorHAnsi" w:cstheme="minorHAnsi"/>
          <w:i/>
          <w:sz w:val="24"/>
          <w:szCs w:val="24"/>
          <w:lang w:val="el-GR"/>
        </w:rPr>
        <w:t>Το Σύστημα Στανισλάφσκι στο Αρχαίο Δράμα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>, τον Σεπτέμβριο του 2021 στο πλαίσιο του 1</w:t>
      </w:r>
      <w:r w:rsidRPr="00AD6D78">
        <w:rPr>
          <w:rFonts w:asciiTheme="minorHAnsi" w:hAnsiTheme="minorHAnsi" w:cstheme="minorHAnsi"/>
          <w:sz w:val="24"/>
          <w:szCs w:val="24"/>
          <w:vertAlign w:val="superscript"/>
          <w:lang w:val="el-GR"/>
        </w:rPr>
        <w:t>ου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 Διεθνούς Δικτύου Αρχαίου Δράματος στο Θεσσαλικό Θέατρο. Οργάνωση των εργαστηρίων στην Λάρισα.</w:t>
      </w:r>
    </w:p>
    <w:p w14:paraId="35F5FAA2" w14:textId="77777777" w:rsidR="00A23644" w:rsidRPr="00AD6D78" w:rsidRDefault="00A23644">
      <w:pPr>
        <w:spacing w:after="0" w:line="276" w:lineRule="auto"/>
        <w:ind w:left="0"/>
        <w:rPr>
          <w:rFonts w:asciiTheme="minorHAnsi" w:hAnsiTheme="minorHAnsi" w:cstheme="minorHAnsi"/>
          <w:b/>
          <w:sz w:val="24"/>
          <w:szCs w:val="24"/>
          <w:lang w:val="el-GR"/>
        </w:rPr>
      </w:pPr>
    </w:p>
    <w:p w14:paraId="389CEFFE" w14:textId="77777777" w:rsidR="00A23644" w:rsidRPr="00AD6D78" w:rsidRDefault="00000000">
      <w:pPr>
        <w:spacing w:after="0" w:line="276" w:lineRule="auto"/>
        <w:ind w:left="0"/>
        <w:rPr>
          <w:rFonts w:asciiTheme="minorHAnsi" w:hAnsiTheme="minorHAnsi" w:cstheme="minorHAnsi"/>
          <w:sz w:val="24"/>
          <w:szCs w:val="24"/>
          <w:lang w:val="el-GR"/>
        </w:rPr>
      </w:pPr>
      <w:r w:rsidRPr="00AD6D78">
        <w:rPr>
          <w:rFonts w:asciiTheme="minorHAnsi" w:hAnsiTheme="minorHAnsi" w:cstheme="minorHAnsi"/>
          <w:b/>
          <w:sz w:val="24"/>
          <w:szCs w:val="24"/>
          <w:lang w:val="el-GR"/>
        </w:rPr>
        <w:t xml:space="preserve">ΘΕΑΤΡΟ (Υποκριτική) 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</w:p>
    <w:p w14:paraId="77AFC6A0" w14:textId="77777777" w:rsidR="00A23644" w:rsidRPr="00AD6D78" w:rsidRDefault="00000000">
      <w:pPr>
        <w:spacing w:line="276" w:lineRule="auto"/>
        <w:ind w:left="0"/>
        <w:rPr>
          <w:rFonts w:asciiTheme="minorHAnsi" w:hAnsiTheme="minorHAnsi" w:cstheme="minorHAnsi"/>
          <w:sz w:val="24"/>
          <w:szCs w:val="24"/>
          <w:lang w:val="el-GR"/>
        </w:rPr>
      </w:pP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2022-2023 </w:t>
      </w:r>
      <w:r w:rsidRPr="00AD6D78">
        <w:rPr>
          <w:rFonts w:asciiTheme="minorHAnsi" w:hAnsiTheme="minorHAnsi" w:cstheme="minorHAnsi"/>
          <w:i/>
          <w:sz w:val="24"/>
          <w:szCs w:val="24"/>
          <w:lang w:val="el-GR"/>
        </w:rPr>
        <w:t>Άσπρο Πάτο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 (</w:t>
      </w:r>
      <w:r w:rsidRPr="00AD6D78">
        <w:rPr>
          <w:rFonts w:asciiTheme="minorHAnsi" w:hAnsiTheme="minorHAnsi" w:cstheme="minorHAnsi"/>
          <w:i/>
          <w:sz w:val="24"/>
          <w:szCs w:val="24"/>
        </w:rPr>
        <w:t>Another</w:t>
      </w:r>
      <w:r w:rsidRPr="00AD6D78">
        <w:rPr>
          <w:rFonts w:asciiTheme="minorHAnsi" w:hAnsiTheme="minorHAnsi" w:cstheme="minorHAnsi"/>
          <w:i/>
          <w:sz w:val="24"/>
          <w:szCs w:val="24"/>
          <w:lang w:val="el-GR"/>
        </w:rPr>
        <w:t xml:space="preserve"> </w:t>
      </w:r>
      <w:r w:rsidRPr="00AD6D78">
        <w:rPr>
          <w:rFonts w:asciiTheme="minorHAnsi" w:hAnsiTheme="minorHAnsi" w:cstheme="minorHAnsi"/>
          <w:i/>
          <w:sz w:val="24"/>
          <w:szCs w:val="24"/>
        </w:rPr>
        <w:t>Round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), </w:t>
      </w:r>
      <w:r w:rsidRPr="00AD6D78">
        <w:rPr>
          <w:rFonts w:asciiTheme="minorHAnsi" w:hAnsiTheme="minorHAnsi" w:cstheme="minorHAnsi"/>
          <w:sz w:val="24"/>
          <w:szCs w:val="24"/>
        </w:rPr>
        <w:t>Thomas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AD6D78">
        <w:rPr>
          <w:rFonts w:asciiTheme="minorHAnsi" w:hAnsiTheme="minorHAnsi" w:cstheme="minorHAnsi"/>
          <w:sz w:val="24"/>
          <w:szCs w:val="24"/>
        </w:rPr>
        <w:t>Vinterberg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 - </w:t>
      </w:r>
      <w:r w:rsidRPr="00AD6D78">
        <w:rPr>
          <w:rFonts w:asciiTheme="minorHAnsi" w:hAnsiTheme="minorHAnsi" w:cstheme="minorHAnsi"/>
          <w:sz w:val="24"/>
          <w:szCs w:val="24"/>
        </w:rPr>
        <w:t>Claus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r w:rsidRPr="00AD6D78">
        <w:rPr>
          <w:rFonts w:asciiTheme="minorHAnsi" w:hAnsiTheme="minorHAnsi" w:cstheme="minorHAnsi"/>
          <w:sz w:val="24"/>
          <w:szCs w:val="24"/>
        </w:rPr>
        <w:t>Flygare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. Ίδρυμα  </w:t>
      </w:r>
    </w:p>
    <w:p w14:paraId="2D63E2C9" w14:textId="77777777" w:rsidR="00A23644" w:rsidRPr="00AD6D78" w:rsidRDefault="00000000">
      <w:pPr>
        <w:spacing w:line="276" w:lineRule="auto"/>
        <w:ind w:left="0"/>
        <w:rPr>
          <w:rFonts w:asciiTheme="minorHAnsi" w:hAnsiTheme="minorHAnsi" w:cstheme="minorHAnsi"/>
          <w:sz w:val="24"/>
          <w:szCs w:val="24"/>
          <w:lang w:val="el-GR"/>
        </w:rPr>
      </w:pP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Μιχάλης Κακογιάννης. Σκηνοθεσία Θοδωρής Αθερίδης.   </w:t>
      </w:r>
    </w:p>
    <w:p w14:paraId="6BFFF9D5" w14:textId="77777777" w:rsidR="00A23644" w:rsidRPr="00AD6D78" w:rsidRDefault="00000000">
      <w:pPr>
        <w:spacing w:line="276" w:lineRule="auto"/>
        <w:ind w:left="0"/>
        <w:rPr>
          <w:rFonts w:asciiTheme="minorHAnsi" w:hAnsiTheme="minorHAnsi" w:cstheme="minorHAnsi"/>
          <w:sz w:val="24"/>
          <w:szCs w:val="24"/>
          <w:lang w:val="el-GR"/>
        </w:rPr>
      </w:pP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2017-2019 </w:t>
      </w:r>
      <w:r w:rsidRPr="00AD6D78">
        <w:rPr>
          <w:rFonts w:asciiTheme="minorHAnsi" w:hAnsiTheme="minorHAnsi" w:cstheme="minorHAnsi"/>
          <w:i/>
          <w:sz w:val="24"/>
          <w:szCs w:val="24"/>
        </w:rPr>
        <w:t>Tsar</w:t>
      </w:r>
      <w:r w:rsidRPr="00AD6D78">
        <w:rPr>
          <w:rFonts w:asciiTheme="minorHAnsi" w:hAnsiTheme="minorHAnsi" w:cstheme="minorHAnsi"/>
          <w:i/>
          <w:sz w:val="24"/>
          <w:szCs w:val="24"/>
          <w:lang w:val="el-GR"/>
        </w:rPr>
        <w:t xml:space="preserve"> </w:t>
      </w:r>
      <w:r w:rsidRPr="00AD6D78">
        <w:rPr>
          <w:rFonts w:asciiTheme="minorHAnsi" w:hAnsiTheme="minorHAnsi" w:cstheme="minorHAnsi"/>
          <w:i/>
          <w:sz w:val="24"/>
          <w:szCs w:val="24"/>
        </w:rPr>
        <w:t>Edip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, Σοφοκλή. Θέατρο Βαχτάνγκοφ. Μόσχα – Αγία Πετρούπολη. Σκηνοθεσία </w:t>
      </w:r>
      <w:r w:rsidRPr="00AD6D78">
        <w:rPr>
          <w:rFonts w:asciiTheme="minorHAnsi" w:hAnsiTheme="minorHAnsi" w:cstheme="minorHAnsi"/>
          <w:sz w:val="24"/>
          <w:szCs w:val="24"/>
          <w:lang w:val="en-US"/>
        </w:rPr>
        <w:t>Rimas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 </w:t>
      </w:r>
      <w:proofErr w:type="spellStart"/>
      <w:r w:rsidRPr="00AD6D78">
        <w:rPr>
          <w:rFonts w:asciiTheme="minorHAnsi" w:hAnsiTheme="minorHAnsi" w:cstheme="minorHAnsi"/>
          <w:sz w:val="24"/>
          <w:szCs w:val="24"/>
          <w:lang w:val="en-US"/>
        </w:rPr>
        <w:t>Tuminas</w:t>
      </w:r>
      <w:proofErr w:type="spellEnd"/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.   </w:t>
      </w:r>
    </w:p>
    <w:p w14:paraId="56203ECA" w14:textId="77777777" w:rsidR="00A23644" w:rsidRPr="00AD6D78" w:rsidRDefault="00000000">
      <w:pPr>
        <w:spacing w:line="276" w:lineRule="auto"/>
        <w:ind w:left="0"/>
        <w:rPr>
          <w:rFonts w:asciiTheme="minorHAnsi" w:hAnsiTheme="minorHAnsi" w:cstheme="minorHAnsi"/>
          <w:sz w:val="24"/>
          <w:szCs w:val="24"/>
          <w:lang w:val="el-GR"/>
        </w:rPr>
      </w:pP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2018 </w:t>
      </w:r>
      <w:r w:rsidRPr="00AD6D78">
        <w:rPr>
          <w:rFonts w:asciiTheme="minorHAnsi" w:hAnsiTheme="minorHAnsi" w:cstheme="minorHAnsi"/>
          <w:i/>
          <w:sz w:val="24"/>
          <w:szCs w:val="24"/>
          <w:lang w:val="el-GR"/>
        </w:rPr>
        <w:t>Αγαμέμνων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, Αισχύλου. Καλοκαιρινή περιοδεία. Σκηνοθεσία Τσέζαρις Γκραουζίνις. 2016 </w:t>
      </w:r>
      <w:r w:rsidRPr="00AD6D78">
        <w:rPr>
          <w:rFonts w:asciiTheme="minorHAnsi" w:hAnsiTheme="minorHAnsi" w:cstheme="minorHAnsi"/>
          <w:i/>
          <w:sz w:val="24"/>
          <w:szCs w:val="24"/>
          <w:lang w:val="el-GR"/>
        </w:rPr>
        <w:t>Άννα Καρένινα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>, Λ. Τολστόι. Σκηνοθεσία Πέτρος Ζούλιας. Εθνικό Θέατρο Σκηνή Κοτοπούλη-</w:t>
      </w:r>
      <w:r w:rsidRPr="00AD6D78">
        <w:rPr>
          <w:rFonts w:asciiTheme="minorHAnsi" w:hAnsiTheme="minorHAnsi" w:cstheme="minorHAnsi"/>
          <w:sz w:val="24"/>
          <w:szCs w:val="24"/>
        </w:rPr>
        <w:t>Rex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.  </w:t>
      </w:r>
    </w:p>
    <w:p w14:paraId="2E15A021" w14:textId="77777777" w:rsidR="00A23644" w:rsidRPr="00AD6D78" w:rsidRDefault="00000000">
      <w:pPr>
        <w:spacing w:line="276" w:lineRule="auto"/>
        <w:ind w:left="0"/>
        <w:rPr>
          <w:rFonts w:asciiTheme="minorHAnsi" w:hAnsiTheme="minorHAnsi" w:cstheme="minorHAnsi"/>
          <w:sz w:val="24"/>
          <w:szCs w:val="24"/>
          <w:lang w:val="el-GR"/>
        </w:rPr>
      </w:pP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2015 </w:t>
      </w:r>
      <w:r w:rsidRPr="00AD6D78">
        <w:rPr>
          <w:rFonts w:asciiTheme="minorHAnsi" w:hAnsiTheme="minorHAnsi" w:cstheme="minorHAnsi"/>
          <w:i/>
          <w:sz w:val="24"/>
          <w:szCs w:val="24"/>
        </w:rPr>
        <w:t>Antigone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, </w:t>
      </w:r>
      <w:r w:rsidRPr="00AD6D78">
        <w:rPr>
          <w:rFonts w:asciiTheme="minorHAnsi" w:hAnsiTheme="minorHAnsi" w:cstheme="minorHAnsi"/>
          <w:sz w:val="24"/>
          <w:szCs w:val="24"/>
        </w:rPr>
        <w:t>Sophocles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. Σκηνοθεσία Λευτέρης Γιοβανίδης. Θέατρο ΚΔΕΠΠΑΜ.  </w:t>
      </w:r>
    </w:p>
    <w:p w14:paraId="0EACD62D" w14:textId="77777777" w:rsidR="00A23644" w:rsidRPr="00AD6D78" w:rsidRDefault="00000000">
      <w:pPr>
        <w:ind w:left="0"/>
        <w:rPr>
          <w:rFonts w:asciiTheme="minorHAnsi" w:hAnsiTheme="minorHAnsi" w:cstheme="minorHAnsi"/>
          <w:sz w:val="24"/>
          <w:szCs w:val="24"/>
          <w:lang w:val="el-GR"/>
        </w:rPr>
      </w:pP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2015 </w:t>
      </w:r>
      <w:r w:rsidRPr="00AD6D78">
        <w:rPr>
          <w:rFonts w:asciiTheme="minorHAnsi" w:hAnsiTheme="minorHAnsi" w:cstheme="minorHAnsi"/>
          <w:i/>
          <w:sz w:val="24"/>
          <w:szCs w:val="24"/>
          <w:lang w:val="el-GR"/>
        </w:rPr>
        <w:t>Πιαφ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, της Παμ Γκεμς. Σκηνοθεσία Πέτρος Ζούλιας. Εθνικό Θέατρο.  </w:t>
      </w:r>
    </w:p>
    <w:p w14:paraId="17A13B11" w14:textId="77777777" w:rsidR="00A23644" w:rsidRPr="00AD6D78" w:rsidRDefault="00000000">
      <w:pPr>
        <w:spacing w:line="276" w:lineRule="auto"/>
        <w:ind w:left="0"/>
        <w:rPr>
          <w:rFonts w:asciiTheme="minorHAnsi" w:hAnsiTheme="minorHAnsi" w:cstheme="minorHAnsi"/>
          <w:sz w:val="24"/>
          <w:szCs w:val="24"/>
          <w:lang w:val="el-GR"/>
        </w:rPr>
      </w:pP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2013-2014 </w:t>
      </w:r>
      <w:r w:rsidRPr="00AD6D78">
        <w:rPr>
          <w:rFonts w:asciiTheme="minorHAnsi" w:hAnsiTheme="minorHAnsi" w:cstheme="minorHAnsi"/>
          <w:i/>
          <w:sz w:val="24"/>
          <w:szCs w:val="24"/>
          <w:lang w:val="el-GR"/>
        </w:rPr>
        <w:t>Δαιμονισμένοι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, Φ. Ντοστογιέφσκι. Σκηνοθεσία Σταύρος Τσακίρης. Σύγχρονο Θέατρο – Εταιρεία Θεάτρου.   </w:t>
      </w:r>
    </w:p>
    <w:p w14:paraId="1F63AFED" w14:textId="77777777" w:rsidR="00A23644" w:rsidRPr="00AD6D78" w:rsidRDefault="00000000">
      <w:pPr>
        <w:spacing w:line="276" w:lineRule="auto"/>
        <w:ind w:left="0"/>
        <w:rPr>
          <w:rFonts w:asciiTheme="minorHAnsi" w:hAnsiTheme="minorHAnsi" w:cstheme="minorHAnsi"/>
          <w:sz w:val="24"/>
          <w:szCs w:val="24"/>
          <w:lang w:val="el-GR"/>
        </w:rPr>
      </w:pP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2013 </w:t>
      </w:r>
      <w:r w:rsidRPr="00AD6D78">
        <w:rPr>
          <w:rFonts w:asciiTheme="minorHAnsi" w:hAnsiTheme="minorHAnsi" w:cstheme="minorHAnsi"/>
          <w:i/>
          <w:sz w:val="24"/>
          <w:szCs w:val="24"/>
          <w:lang w:val="el-GR"/>
        </w:rPr>
        <w:t>Το Παραμύθι Χωρίς Όνομα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, Πηνελόπης Δέλτα. Σκηνοθεσία Σπύρος Μαβίδης. ΔΗΠΕΘΕ Βόλου Παιδική Σκηνή.   </w:t>
      </w:r>
    </w:p>
    <w:p w14:paraId="4E60EC24" w14:textId="77777777" w:rsidR="00A23644" w:rsidRPr="00AD6D78" w:rsidRDefault="00000000">
      <w:pPr>
        <w:spacing w:line="276" w:lineRule="auto"/>
        <w:ind w:left="0"/>
        <w:rPr>
          <w:rFonts w:asciiTheme="minorHAnsi" w:hAnsiTheme="minorHAnsi" w:cstheme="minorHAnsi"/>
          <w:sz w:val="24"/>
          <w:szCs w:val="24"/>
          <w:lang w:val="el-GR"/>
        </w:rPr>
      </w:pP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2012-2013 </w:t>
      </w:r>
      <w:r w:rsidRPr="00AD6D78">
        <w:rPr>
          <w:rFonts w:asciiTheme="minorHAnsi" w:hAnsiTheme="minorHAnsi" w:cstheme="minorHAnsi"/>
          <w:i/>
          <w:sz w:val="24"/>
          <w:szCs w:val="24"/>
          <w:lang w:val="el-GR"/>
        </w:rPr>
        <w:t>Μιας Πεντάρας Νιάτα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, Γιαλαμά-Πρετεντέρη. Σκηνοθεσία Σπύρος Μαβίδης. ΔΗΠΕΘΕ Βόλου.  </w:t>
      </w:r>
    </w:p>
    <w:p w14:paraId="77500122" w14:textId="77777777" w:rsidR="00A23644" w:rsidRPr="00AD6D78" w:rsidRDefault="00000000">
      <w:pPr>
        <w:spacing w:line="276" w:lineRule="auto"/>
        <w:ind w:left="0"/>
        <w:rPr>
          <w:rFonts w:asciiTheme="minorHAnsi" w:hAnsiTheme="minorHAnsi" w:cstheme="minorHAnsi"/>
          <w:sz w:val="24"/>
          <w:szCs w:val="24"/>
          <w:lang w:val="el-GR"/>
        </w:rPr>
      </w:pP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2012 </w:t>
      </w:r>
      <w:r w:rsidRPr="00AD6D78">
        <w:rPr>
          <w:rFonts w:asciiTheme="minorHAnsi" w:hAnsiTheme="minorHAnsi" w:cstheme="minorHAnsi"/>
          <w:i/>
          <w:sz w:val="24"/>
          <w:szCs w:val="24"/>
          <w:lang w:val="el-GR"/>
        </w:rPr>
        <w:t>Γιατρός με το Στανιό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, Μολιέρου. Σκηνοθεσία Κώστας Τσιάνος. Θεσσαλικό Θέατρο Δη.Πε.Θε. Λάρισας.  </w:t>
      </w:r>
    </w:p>
    <w:p w14:paraId="5348704F" w14:textId="77777777" w:rsidR="00A23644" w:rsidRPr="00AD6D78" w:rsidRDefault="00000000">
      <w:pPr>
        <w:spacing w:line="276" w:lineRule="auto"/>
        <w:ind w:left="0"/>
        <w:rPr>
          <w:rFonts w:asciiTheme="minorHAnsi" w:hAnsiTheme="minorHAnsi" w:cstheme="minorHAnsi"/>
          <w:sz w:val="24"/>
          <w:szCs w:val="24"/>
          <w:lang w:val="el-GR"/>
        </w:rPr>
      </w:pP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2011-2012 </w:t>
      </w:r>
      <w:r w:rsidRPr="00AD6D78">
        <w:rPr>
          <w:rFonts w:asciiTheme="minorHAnsi" w:hAnsiTheme="minorHAnsi" w:cstheme="minorHAnsi"/>
          <w:i/>
          <w:sz w:val="24"/>
          <w:szCs w:val="24"/>
          <w:lang w:val="el-GR"/>
        </w:rPr>
        <w:t>Όνειρο Καλοκαιρινής Νύχτας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, Ουίλιαμ Σαίξπηρ. Σκηνοθεσία Δημήτρης Αδάμης. Θέατρο Αθηνών Παιδική Σκηνή.  </w:t>
      </w:r>
    </w:p>
    <w:p w14:paraId="1D096363" w14:textId="77777777" w:rsidR="00A23644" w:rsidRPr="00AD6D78" w:rsidRDefault="00000000">
      <w:pPr>
        <w:spacing w:line="276" w:lineRule="auto"/>
        <w:ind w:left="0"/>
        <w:rPr>
          <w:rFonts w:asciiTheme="minorHAnsi" w:hAnsiTheme="minorHAnsi" w:cstheme="minorHAnsi"/>
          <w:sz w:val="24"/>
          <w:szCs w:val="24"/>
          <w:lang w:val="el-GR"/>
        </w:rPr>
      </w:pP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2010-2011 </w:t>
      </w:r>
      <w:r w:rsidRPr="00AD6D78">
        <w:rPr>
          <w:rFonts w:asciiTheme="minorHAnsi" w:hAnsiTheme="minorHAnsi" w:cstheme="minorHAnsi"/>
          <w:i/>
          <w:sz w:val="24"/>
          <w:szCs w:val="24"/>
          <w:lang w:val="el-GR"/>
        </w:rPr>
        <w:t>Απόψε τρώμε στης Ιοκάστης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, του Άκη Δήμου. Θεσσαλικό Θέατρο. Σκηνοθεσία Κώστας Τσιάνος.  </w:t>
      </w:r>
    </w:p>
    <w:p w14:paraId="0C369AE5" w14:textId="77777777" w:rsidR="00A23644" w:rsidRPr="00AD6D78" w:rsidRDefault="00000000">
      <w:pPr>
        <w:spacing w:line="276" w:lineRule="auto"/>
        <w:ind w:left="0"/>
        <w:rPr>
          <w:rFonts w:asciiTheme="minorHAnsi" w:hAnsiTheme="minorHAnsi" w:cstheme="minorHAnsi"/>
          <w:sz w:val="24"/>
          <w:szCs w:val="24"/>
          <w:lang w:val="el-GR"/>
        </w:rPr>
      </w:pP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2007-2009 </w:t>
      </w:r>
      <w:r w:rsidRPr="00AD6D78">
        <w:rPr>
          <w:rFonts w:asciiTheme="minorHAnsi" w:hAnsiTheme="minorHAnsi" w:cstheme="minorHAnsi"/>
          <w:i/>
          <w:sz w:val="24"/>
          <w:szCs w:val="24"/>
          <w:lang w:val="el-GR"/>
        </w:rPr>
        <w:t>Το Γάλα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, του Βασίλη Κατσικονούρη. Θέατρο Βασιλάκου. Σκηνοθεσία Ά. Βαγενά. 2008 </w:t>
      </w:r>
      <w:r w:rsidRPr="00AD6D78">
        <w:rPr>
          <w:rFonts w:asciiTheme="minorHAnsi" w:hAnsiTheme="minorHAnsi" w:cstheme="minorHAnsi"/>
          <w:i/>
          <w:sz w:val="24"/>
          <w:szCs w:val="24"/>
          <w:lang w:val="el-GR"/>
        </w:rPr>
        <w:t>Πέρσες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, Αισχύλου. Θεσσαλικό Θέατρο Δη.Πε.Θε. Λάρισας. Σκηνοθεσία Σταύρος Τσακίρης.  </w:t>
      </w:r>
    </w:p>
    <w:p w14:paraId="25E0F313" w14:textId="77777777" w:rsidR="00A23644" w:rsidRPr="00AD6D78" w:rsidRDefault="00000000">
      <w:pPr>
        <w:spacing w:line="276" w:lineRule="auto"/>
        <w:ind w:left="0"/>
        <w:rPr>
          <w:rFonts w:asciiTheme="minorHAnsi" w:hAnsiTheme="minorHAnsi" w:cstheme="minorHAnsi"/>
          <w:sz w:val="24"/>
          <w:szCs w:val="24"/>
          <w:lang w:val="el-GR"/>
        </w:rPr>
      </w:pP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2007 </w:t>
      </w:r>
      <w:r w:rsidRPr="00AD6D78">
        <w:rPr>
          <w:rFonts w:asciiTheme="minorHAnsi" w:hAnsiTheme="minorHAnsi" w:cstheme="minorHAnsi"/>
          <w:i/>
          <w:sz w:val="24"/>
          <w:szCs w:val="24"/>
          <w:lang w:val="el-GR"/>
        </w:rPr>
        <w:t>Μάνα Κουράγιο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, του Μπέρτολτ Μπρεχτ. Σκηνή Κοτοπούλη – </w:t>
      </w:r>
      <w:r w:rsidRPr="00AD6D78">
        <w:rPr>
          <w:rFonts w:asciiTheme="minorHAnsi" w:hAnsiTheme="minorHAnsi" w:cstheme="minorHAnsi"/>
          <w:sz w:val="24"/>
          <w:szCs w:val="24"/>
        </w:rPr>
        <w:t>Rex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 του Εθνικού Θεάτρου. Σκηνοθεσία Κώστας Τσιάνος.  </w:t>
      </w:r>
    </w:p>
    <w:p w14:paraId="5CF39D62" w14:textId="039530BD" w:rsidR="00A23644" w:rsidRPr="00AD6D78" w:rsidRDefault="00000000" w:rsidP="00AD6D78">
      <w:pPr>
        <w:spacing w:line="276" w:lineRule="auto"/>
        <w:ind w:left="0"/>
        <w:rPr>
          <w:rFonts w:asciiTheme="minorHAnsi" w:hAnsiTheme="minorHAnsi" w:cstheme="minorHAnsi"/>
          <w:sz w:val="24"/>
          <w:szCs w:val="24"/>
          <w:lang w:val="el-GR"/>
        </w:rPr>
      </w:pP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2006 </w:t>
      </w:r>
      <w:r w:rsidRPr="00AD6D78">
        <w:rPr>
          <w:rFonts w:asciiTheme="minorHAnsi" w:hAnsiTheme="minorHAnsi" w:cstheme="minorHAnsi"/>
          <w:i/>
          <w:sz w:val="24"/>
          <w:szCs w:val="24"/>
          <w:lang w:val="el-GR"/>
        </w:rPr>
        <w:t>Το Μαγαζάκι του Τρόμου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, μιούζικαλ των </w:t>
      </w:r>
      <w:r w:rsidRPr="00AD6D78">
        <w:rPr>
          <w:rFonts w:asciiTheme="minorHAnsi" w:hAnsiTheme="minorHAnsi" w:cstheme="minorHAnsi"/>
          <w:sz w:val="24"/>
          <w:szCs w:val="24"/>
        </w:rPr>
        <w:t>A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. </w:t>
      </w:r>
      <w:r w:rsidRPr="00AD6D78">
        <w:rPr>
          <w:rFonts w:asciiTheme="minorHAnsi" w:hAnsiTheme="minorHAnsi" w:cstheme="minorHAnsi"/>
          <w:sz w:val="24"/>
          <w:szCs w:val="24"/>
        </w:rPr>
        <w:t>Menken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 &amp; </w:t>
      </w:r>
      <w:r w:rsidRPr="00AD6D78">
        <w:rPr>
          <w:rFonts w:asciiTheme="minorHAnsi" w:hAnsiTheme="minorHAnsi" w:cstheme="minorHAnsi"/>
          <w:sz w:val="24"/>
          <w:szCs w:val="24"/>
        </w:rPr>
        <w:t>H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. </w:t>
      </w:r>
      <w:r w:rsidRPr="00AD6D78">
        <w:rPr>
          <w:rFonts w:asciiTheme="minorHAnsi" w:hAnsiTheme="minorHAnsi" w:cstheme="minorHAnsi"/>
          <w:sz w:val="24"/>
          <w:szCs w:val="24"/>
        </w:rPr>
        <w:t>Ashman</w:t>
      </w:r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. Σκηνοθεσία Βασιλική </w:t>
      </w:r>
      <w:proofErr w:type="spellStart"/>
      <w:r w:rsidRPr="00AD6D78">
        <w:rPr>
          <w:rFonts w:asciiTheme="minorHAnsi" w:hAnsiTheme="minorHAnsi" w:cstheme="minorHAnsi"/>
          <w:sz w:val="24"/>
          <w:szCs w:val="24"/>
          <w:lang w:val="el-GR"/>
        </w:rPr>
        <w:t>Ανδρίτσου</w:t>
      </w:r>
      <w:proofErr w:type="spellEnd"/>
      <w:r w:rsidRPr="00AD6D78">
        <w:rPr>
          <w:rFonts w:asciiTheme="minorHAnsi" w:hAnsiTheme="minorHAnsi" w:cstheme="minorHAnsi"/>
          <w:sz w:val="24"/>
          <w:szCs w:val="24"/>
          <w:lang w:val="el-GR"/>
        </w:rPr>
        <w:t xml:space="preserve"> – Θέμις Μαρσέλλου.</w:t>
      </w:r>
    </w:p>
    <w:sectPr w:rsidR="00A23644" w:rsidRPr="00AD6D78">
      <w:pgSz w:w="11905" w:h="16840"/>
      <w:pgMar w:top="1170" w:right="1824" w:bottom="1350" w:left="178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E325B" w14:textId="77777777" w:rsidR="001976B2" w:rsidRDefault="001976B2">
      <w:pPr>
        <w:spacing w:after="0" w:line="240" w:lineRule="auto"/>
      </w:pPr>
      <w:r>
        <w:separator/>
      </w:r>
    </w:p>
  </w:endnote>
  <w:endnote w:type="continuationSeparator" w:id="0">
    <w:p w14:paraId="76B3F253" w14:textId="77777777" w:rsidR="001976B2" w:rsidRDefault="0019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10716" w14:textId="77777777" w:rsidR="001976B2" w:rsidRDefault="001976B2">
      <w:pPr>
        <w:spacing w:after="0" w:line="240" w:lineRule="auto"/>
      </w:pPr>
      <w:r>
        <w:separator/>
      </w:r>
    </w:p>
  </w:footnote>
  <w:footnote w:type="continuationSeparator" w:id="0">
    <w:p w14:paraId="2069B9A8" w14:textId="77777777" w:rsidR="001976B2" w:rsidRDefault="001976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23644"/>
    <w:rsid w:val="001976B2"/>
    <w:rsid w:val="00A23644"/>
    <w:rsid w:val="00AD6D78"/>
    <w:rsid w:val="00C3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3BB20"/>
  <w15:docId w15:val="{AAB02DCF-0B1E-4190-ABA1-F7962285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>
      <w:pPr>
        <w:autoSpaceDN w:val="0"/>
        <w:spacing w:after="160" w:line="24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9" w:line="288" w:lineRule="auto"/>
      <w:ind w:left="4062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uiPriority w:val="9"/>
    <w:qFormat/>
    <w:pPr>
      <w:keepNext/>
      <w:keepLines/>
      <w:suppressAutoHyphens/>
      <w:spacing w:after="37"/>
      <w:ind w:left="793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Arial" w:eastAsia="Arial" w:hAnsi="Arial" w:cs="Arial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balamotis</dc:creator>
  <cp:lastModifiedBy>alex balamotis</cp:lastModifiedBy>
  <cp:revision>2</cp:revision>
  <dcterms:created xsi:type="dcterms:W3CDTF">2023-10-11T07:10:00Z</dcterms:created>
  <dcterms:modified xsi:type="dcterms:W3CDTF">2023-10-11T07:10:00Z</dcterms:modified>
</cp:coreProperties>
</file>